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87F4" w14:textId="631DCD7F" w:rsidR="00700B92" w:rsidRPr="001E0100" w:rsidRDefault="00700B92" w:rsidP="00700B92">
      <w:pPr>
        <w:rPr>
          <w:b/>
          <w:bCs/>
          <w:sz w:val="22"/>
          <w:szCs w:val="22"/>
        </w:rPr>
      </w:pPr>
      <w:r w:rsidRPr="001E0100">
        <w:rPr>
          <w:b/>
          <w:bCs/>
          <w:sz w:val="22"/>
          <w:szCs w:val="22"/>
        </w:rPr>
        <w:t xml:space="preserve">TSGE </w:t>
      </w:r>
      <w:r w:rsidRPr="001E0100">
        <w:rPr>
          <w:b/>
          <w:bCs/>
          <w:sz w:val="22"/>
          <w:szCs w:val="22"/>
        </w:rPr>
        <w:t xml:space="preserve">Regional Chapter </w:t>
      </w:r>
      <w:r w:rsidRPr="001E0100">
        <w:rPr>
          <w:b/>
          <w:bCs/>
          <w:sz w:val="22"/>
          <w:szCs w:val="22"/>
        </w:rPr>
        <w:t>Event Planning Timeline</w:t>
      </w:r>
    </w:p>
    <w:p w14:paraId="0ED36D64" w14:textId="77777777" w:rsidR="00700B92" w:rsidRPr="001E0100" w:rsidRDefault="00700B92" w:rsidP="00700B92">
      <w:pPr>
        <w:rPr>
          <w:sz w:val="22"/>
          <w:szCs w:val="22"/>
        </w:rPr>
      </w:pPr>
      <w:r w:rsidRPr="001E0100">
        <w:rPr>
          <w:sz w:val="22"/>
          <w:szCs w:val="22"/>
        </w:rPr>
        <w:pict w14:anchorId="35B0A7C9">
          <v:rect id="_x0000_i1091" style="width:0;height:1.5pt" o:hralign="center" o:hrstd="t" o:hr="t" fillcolor="#a0a0a0" stroked="f"/>
        </w:pict>
      </w:r>
    </w:p>
    <w:p w14:paraId="60184F52" w14:textId="77777777" w:rsidR="00700B92" w:rsidRPr="001E0100" w:rsidRDefault="00700B92" w:rsidP="00700B92">
      <w:pPr>
        <w:rPr>
          <w:b/>
          <w:bCs/>
          <w:color w:val="EE0000"/>
          <w:sz w:val="22"/>
          <w:szCs w:val="22"/>
          <w:u w:val="single"/>
        </w:rPr>
      </w:pPr>
      <w:r w:rsidRPr="001E0100">
        <w:rPr>
          <w:b/>
          <w:bCs/>
          <w:color w:val="EE0000"/>
          <w:sz w:val="22"/>
          <w:szCs w:val="22"/>
          <w:u w:val="single"/>
        </w:rPr>
        <w:t>6–8 Weeks Before Event</w:t>
      </w:r>
    </w:p>
    <w:p w14:paraId="1FA7ED42" w14:textId="77777777" w:rsidR="00700B92" w:rsidRPr="001E0100" w:rsidRDefault="00700B92" w:rsidP="00700B92">
      <w:pPr>
        <w:rPr>
          <w:b/>
          <w:bCs/>
          <w:sz w:val="22"/>
          <w:szCs w:val="22"/>
        </w:rPr>
      </w:pPr>
      <w:r w:rsidRPr="001E0100">
        <w:rPr>
          <w:b/>
          <w:bCs/>
          <w:sz w:val="22"/>
          <w:szCs w:val="22"/>
        </w:rPr>
        <w:t>Initial Planning</w:t>
      </w:r>
    </w:p>
    <w:p w14:paraId="0845C91C" w14:textId="77777777" w:rsidR="00700B92" w:rsidRPr="001E0100" w:rsidRDefault="00700B92" w:rsidP="00700B92">
      <w:pPr>
        <w:rPr>
          <w:sz w:val="22"/>
          <w:szCs w:val="22"/>
        </w:rPr>
      </w:pPr>
      <w:r w:rsidRPr="001E0100">
        <w:rPr>
          <w:sz w:val="22"/>
          <w:szCs w:val="22"/>
        </w:rPr>
        <w:t>☐ Select event date and time</w:t>
      </w:r>
      <w:r w:rsidRPr="001E0100">
        <w:rPr>
          <w:sz w:val="22"/>
          <w:szCs w:val="22"/>
        </w:rPr>
        <w:br/>
        <w:t>☐ Identify speaker/topic (if applicable)</w:t>
      </w:r>
      <w:r w:rsidRPr="001E0100">
        <w:rPr>
          <w:sz w:val="22"/>
          <w:szCs w:val="22"/>
        </w:rPr>
        <w:br/>
        <w:t>☐ Estimate attendance (20–25 people)</w:t>
      </w:r>
      <w:r w:rsidRPr="001E0100">
        <w:rPr>
          <w:sz w:val="22"/>
          <w:szCs w:val="22"/>
        </w:rPr>
        <w:br/>
        <w:t>☐ Research and select venue</w:t>
      </w:r>
      <w:r w:rsidRPr="001E0100">
        <w:rPr>
          <w:sz w:val="22"/>
          <w:szCs w:val="22"/>
        </w:rPr>
        <w:br/>
        <w:t>☐ Confirm venue address and AV availability</w:t>
      </w:r>
      <w:r w:rsidRPr="001E0100">
        <w:rPr>
          <w:sz w:val="22"/>
          <w:szCs w:val="22"/>
        </w:rPr>
        <w:br/>
        <w:t>☐ Determine food &amp; beverage needs</w:t>
      </w:r>
    </w:p>
    <w:p w14:paraId="7840D943" w14:textId="77777777" w:rsidR="00700B92" w:rsidRPr="001E0100" w:rsidRDefault="00700B92" w:rsidP="00700B92">
      <w:pPr>
        <w:rPr>
          <w:b/>
          <w:bCs/>
          <w:sz w:val="22"/>
          <w:szCs w:val="22"/>
        </w:rPr>
      </w:pPr>
      <w:r w:rsidRPr="001E0100">
        <w:rPr>
          <w:b/>
          <w:bCs/>
          <w:sz w:val="22"/>
          <w:szCs w:val="22"/>
        </w:rPr>
        <w:t>Sponsorship &amp; Budget</w:t>
      </w:r>
    </w:p>
    <w:p w14:paraId="6ADBD1FA" w14:textId="77777777" w:rsidR="00700B92" w:rsidRPr="001E0100" w:rsidRDefault="00700B92" w:rsidP="00700B92">
      <w:pPr>
        <w:rPr>
          <w:sz w:val="22"/>
          <w:szCs w:val="22"/>
        </w:rPr>
      </w:pPr>
      <w:r w:rsidRPr="001E0100">
        <w:rPr>
          <w:sz w:val="22"/>
          <w:szCs w:val="22"/>
        </w:rPr>
        <w:t>☐ Secure sponsor support/funding</w:t>
      </w:r>
      <w:r w:rsidRPr="001E0100">
        <w:rPr>
          <w:sz w:val="22"/>
          <w:szCs w:val="22"/>
        </w:rPr>
        <w:br/>
        <w:t>☐ Confirm whether sponsor will:</w:t>
      </w:r>
    </w:p>
    <w:p w14:paraId="0E1360BB" w14:textId="77777777" w:rsidR="00700B92" w:rsidRPr="001E0100" w:rsidRDefault="00700B92" w:rsidP="001E0100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1E0100">
        <w:rPr>
          <w:sz w:val="22"/>
          <w:szCs w:val="22"/>
        </w:rPr>
        <w:t>☐ Pay venue directly</w:t>
      </w:r>
    </w:p>
    <w:p w14:paraId="1872919F" w14:textId="77777777" w:rsidR="00700B92" w:rsidRPr="001E0100" w:rsidRDefault="00700B92" w:rsidP="001E0100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1E0100">
        <w:rPr>
          <w:sz w:val="22"/>
          <w:szCs w:val="22"/>
        </w:rPr>
        <w:t>☐ Send funds to TSGE office</w:t>
      </w:r>
    </w:p>
    <w:p w14:paraId="7E493043" w14:textId="77777777" w:rsidR="00700B92" w:rsidRPr="001E0100" w:rsidRDefault="00700B92" w:rsidP="001E0100">
      <w:pPr>
        <w:spacing w:after="0"/>
        <w:rPr>
          <w:sz w:val="22"/>
          <w:szCs w:val="22"/>
        </w:rPr>
      </w:pPr>
      <w:r w:rsidRPr="001E0100">
        <w:rPr>
          <w:sz w:val="22"/>
          <w:szCs w:val="22"/>
        </w:rPr>
        <w:pict w14:anchorId="5521A595">
          <v:rect id="_x0000_i1092" style="width:0;height:1.5pt" o:hralign="center" o:hrstd="t" o:hr="t" fillcolor="#a0a0a0" stroked="f"/>
        </w:pict>
      </w:r>
    </w:p>
    <w:p w14:paraId="58CD80AF" w14:textId="77777777" w:rsidR="00700B92" w:rsidRPr="001E0100" w:rsidRDefault="00700B92" w:rsidP="00700B92">
      <w:pPr>
        <w:rPr>
          <w:b/>
          <w:bCs/>
          <w:color w:val="EE0000"/>
          <w:sz w:val="22"/>
          <w:szCs w:val="22"/>
          <w:u w:val="single"/>
        </w:rPr>
      </w:pPr>
      <w:r w:rsidRPr="001E0100">
        <w:rPr>
          <w:b/>
          <w:bCs/>
          <w:color w:val="EE0000"/>
          <w:sz w:val="22"/>
          <w:szCs w:val="22"/>
          <w:u w:val="single"/>
        </w:rPr>
        <w:t>4–6 Weeks Before Event</w:t>
      </w:r>
    </w:p>
    <w:p w14:paraId="5ECEADA3" w14:textId="77777777" w:rsidR="00700B92" w:rsidRPr="001E0100" w:rsidRDefault="00700B92" w:rsidP="00700B92">
      <w:pPr>
        <w:rPr>
          <w:b/>
          <w:bCs/>
          <w:sz w:val="22"/>
          <w:szCs w:val="22"/>
        </w:rPr>
      </w:pPr>
      <w:r w:rsidRPr="001E0100">
        <w:rPr>
          <w:b/>
          <w:bCs/>
          <w:sz w:val="22"/>
          <w:szCs w:val="22"/>
        </w:rPr>
        <w:t>Flyer &amp; Marketing</w:t>
      </w:r>
    </w:p>
    <w:p w14:paraId="39E82DEB" w14:textId="77777777" w:rsidR="00700B92" w:rsidRPr="001E0100" w:rsidRDefault="00700B92" w:rsidP="00700B92">
      <w:pPr>
        <w:rPr>
          <w:sz w:val="22"/>
          <w:szCs w:val="22"/>
        </w:rPr>
      </w:pPr>
      <w:r w:rsidRPr="001E0100">
        <w:rPr>
          <w:sz w:val="22"/>
          <w:szCs w:val="22"/>
        </w:rPr>
        <w:t>☐ Contact TSGE office to create flyer</w:t>
      </w:r>
    </w:p>
    <w:p w14:paraId="1B3652D6" w14:textId="77777777" w:rsidR="00700B92" w:rsidRPr="001E0100" w:rsidRDefault="00700B92" w:rsidP="00700B92">
      <w:pPr>
        <w:rPr>
          <w:sz w:val="22"/>
          <w:szCs w:val="22"/>
        </w:rPr>
      </w:pPr>
      <w:r w:rsidRPr="001E0100">
        <w:rPr>
          <w:sz w:val="22"/>
          <w:szCs w:val="22"/>
        </w:rPr>
        <w:t>Provide:</w:t>
      </w:r>
    </w:p>
    <w:p w14:paraId="3F35F733" w14:textId="12FD8C3F" w:rsidR="00700B92" w:rsidRPr="001E0100" w:rsidRDefault="00700B92" w:rsidP="001E0100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1E0100">
        <w:rPr>
          <w:sz w:val="22"/>
          <w:szCs w:val="22"/>
        </w:rPr>
        <w:t>Event date</w:t>
      </w:r>
      <w:r w:rsidR="001E0100" w:rsidRPr="001E0100">
        <w:rPr>
          <w:sz w:val="22"/>
          <w:szCs w:val="22"/>
        </w:rPr>
        <w:t xml:space="preserve"> | </w:t>
      </w:r>
      <w:r w:rsidRPr="001E0100">
        <w:rPr>
          <w:sz w:val="22"/>
          <w:szCs w:val="22"/>
        </w:rPr>
        <w:t>Event time</w:t>
      </w:r>
      <w:r w:rsidR="001E0100" w:rsidRPr="001E0100">
        <w:rPr>
          <w:sz w:val="22"/>
          <w:szCs w:val="22"/>
        </w:rPr>
        <w:t xml:space="preserve"> | </w:t>
      </w:r>
      <w:r w:rsidRPr="001E0100">
        <w:rPr>
          <w:sz w:val="22"/>
          <w:szCs w:val="22"/>
        </w:rPr>
        <w:t>Venue name</w:t>
      </w:r>
      <w:r w:rsidR="001E0100" w:rsidRPr="001E0100">
        <w:rPr>
          <w:sz w:val="22"/>
          <w:szCs w:val="22"/>
        </w:rPr>
        <w:t xml:space="preserve"> | </w:t>
      </w:r>
      <w:r w:rsidRPr="001E0100">
        <w:rPr>
          <w:sz w:val="22"/>
          <w:szCs w:val="22"/>
        </w:rPr>
        <w:t>Venue address</w:t>
      </w:r>
      <w:r w:rsidR="001E0100" w:rsidRPr="001E0100">
        <w:rPr>
          <w:sz w:val="22"/>
          <w:szCs w:val="22"/>
        </w:rPr>
        <w:t xml:space="preserve"> | </w:t>
      </w:r>
      <w:r w:rsidRPr="001E0100">
        <w:rPr>
          <w:sz w:val="22"/>
          <w:szCs w:val="22"/>
        </w:rPr>
        <w:t>Speaker/topic</w:t>
      </w:r>
      <w:r w:rsidR="001E0100" w:rsidRPr="001E0100">
        <w:rPr>
          <w:sz w:val="22"/>
          <w:szCs w:val="22"/>
        </w:rPr>
        <w:t xml:space="preserve"> | </w:t>
      </w:r>
      <w:r w:rsidRPr="001E0100">
        <w:rPr>
          <w:sz w:val="22"/>
          <w:szCs w:val="22"/>
        </w:rPr>
        <w:t>RSVP contact information</w:t>
      </w:r>
    </w:p>
    <w:p w14:paraId="7A8C70B7" w14:textId="77777777" w:rsidR="00700B92" w:rsidRPr="001E0100" w:rsidRDefault="00700B92" w:rsidP="00700B92">
      <w:pPr>
        <w:rPr>
          <w:b/>
          <w:bCs/>
          <w:sz w:val="22"/>
          <w:szCs w:val="22"/>
        </w:rPr>
      </w:pPr>
    </w:p>
    <w:p w14:paraId="145937B9" w14:textId="78CD27D8" w:rsidR="00700B92" w:rsidRPr="001E0100" w:rsidRDefault="00700B92" w:rsidP="00700B92">
      <w:pPr>
        <w:rPr>
          <w:b/>
          <w:bCs/>
          <w:sz w:val="22"/>
          <w:szCs w:val="22"/>
        </w:rPr>
      </w:pPr>
      <w:r w:rsidRPr="001E0100">
        <w:rPr>
          <w:b/>
          <w:bCs/>
          <w:sz w:val="22"/>
          <w:szCs w:val="22"/>
        </w:rPr>
        <w:t>Invitations</w:t>
      </w:r>
    </w:p>
    <w:p w14:paraId="3DBB5FAA" w14:textId="6DF23B5F" w:rsidR="00700B92" w:rsidRPr="001E0100" w:rsidRDefault="00700B92" w:rsidP="00700B92">
      <w:pPr>
        <w:rPr>
          <w:sz w:val="22"/>
          <w:szCs w:val="22"/>
        </w:rPr>
      </w:pPr>
      <w:r w:rsidRPr="001E0100">
        <w:rPr>
          <w:sz w:val="22"/>
          <w:szCs w:val="22"/>
        </w:rPr>
        <w:t>☐ Send invitation to colleagues in the area</w:t>
      </w:r>
      <w:r w:rsidRPr="001E0100">
        <w:rPr>
          <w:sz w:val="22"/>
          <w:szCs w:val="22"/>
        </w:rPr>
        <w:br/>
        <w:t>☐ Coordinate with TSGE office for member/non-member distribution</w:t>
      </w:r>
      <w:r w:rsidRPr="001E0100">
        <w:rPr>
          <w:sz w:val="22"/>
          <w:szCs w:val="22"/>
        </w:rPr>
        <w:br/>
        <w:t>☐ Share social media posts</w:t>
      </w:r>
      <w:r w:rsidRPr="001E0100">
        <w:rPr>
          <w:sz w:val="22"/>
          <w:szCs w:val="22"/>
        </w:rPr>
        <w:t>- TSGE</w:t>
      </w:r>
      <w:r w:rsidRPr="001E0100">
        <w:rPr>
          <w:sz w:val="22"/>
          <w:szCs w:val="22"/>
        </w:rPr>
        <w:br/>
        <w:t>☐ Invite APPs and NPs</w:t>
      </w:r>
    </w:p>
    <w:p w14:paraId="5851E415" w14:textId="77777777" w:rsidR="00700B92" w:rsidRPr="001E0100" w:rsidRDefault="00700B92" w:rsidP="00700B92">
      <w:pPr>
        <w:rPr>
          <w:sz w:val="22"/>
          <w:szCs w:val="22"/>
        </w:rPr>
      </w:pPr>
      <w:r w:rsidRPr="001E0100">
        <w:rPr>
          <w:sz w:val="22"/>
          <w:szCs w:val="22"/>
        </w:rPr>
        <w:pict w14:anchorId="06DA2916">
          <v:rect id="_x0000_i1093" style="width:0;height:1.5pt" o:hralign="center" o:hrstd="t" o:hr="t" fillcolor="#a0a0a0" stroked="f"/>
        </w:pict>
      </w:r>
    </w:p>
    <w:p w14:paraId="58A7E5F9" w14:textId="77777777" w:rsidR="00700B92" w:rsidRPr="001E0100" w:rsidRDefault="00700B92" w:rsidP="00700B92">
      <w:pPr>
        <w:rPr>
          <w:b/>
          <w:bCs/>
          <w:color w:val="EE0000"/>
          <w:sz w:val="22"/>
          <w:szCs w:val="22"/>
          <w:u w:val="single"/>
        </w:rPr>
      </w:pPr>
      <w:r w:rsidRPr="001E0100">
        <w:rPr>
          <w:b/>
          <w:bCs/>
          <w:color w:val="EE0000"/>
          <w:sz w:val="22"/>
          <w:szCs w:val="22"/>
          <w:u w:val="single"/>
        </w:rPr>
        <w:t>2–3 Weeks Before Event</w:t>
      </w:r>
    </w:p>
    <w:p w14:paraId="3C2E7453" w14:textId="77777777" w:rsidR="00700B92" w:rsidRPr="001E0100" w:rsidRDefault="00700B92" w:rsidP="00700B92">
      <w:pPr>
        <w:rPr>
          <w:b/>
          <w:bCs/>
          <w:sz w:val="22"/>
          <w:szCs w:val="22"/>
        </w:rPr>
      </w:pPr>
      <w:r w:rsidRPr="001E0100">
        <w:rPr>
          <w:b/>
          <w:bCs/>
          <w:sz w:val="22"/>
          <w:szCs w:val="22"/>
        </w:rPr>
        <w:t>Event Confirmation</w:t>
      </w:r>
    </w:p>
    <w:p w14:paraId="5D315916" w14:textId="77777777" w:rsidR="00700B92" w:rsidRPr="001E0100" w:rsidRDefault="00700B92" w:rsidP="00700B92">
      <w:pPr>
        <w:rPr>
          <w:sz w:val="22"/>
          <w:szCs w:val="22"/>
        </w:rPr>
      </w:pPr>
      <w:r w:rsidRPr="001E0100">
        <w:rPr>
          <w:sz w:val="22"/>
          <w:szCs w:val="22"/>
        </w:rPr>
        <w:t>☐ Confirm venue reservation</w:t>
      </w:r>
      <w:r w:rsidRPr="001E0100">
        <w:rPr>
          <w:sz w:val="22"/>
          <w:szCs w:val="22"/>
        </w:rPr>
        <w:br/>
        <w:t>☐ Confirm AV setup requirements</w:t>
      </w:r>
      <w:r w:rsidRPr="001E0100">
        <w:rPr>
          <w:sz w:val="22"/>
          <w:szCs w:val="22"/>
        </w:rPr>
        <w:br/>
        <w:t>☐ Confirm food &amp; beverage order</w:t>
      </w:r>
      <w:r w:rsidRPr="001E0100">
        <w:rPr>
          <w:sz w:val="22"/>
          <w:szCs w:val="22"/>
        </w:rPr>
        <w:br/>
        <w:t>☐ Track RSVPs</w:t>
      </w:r>
      <w:r w:rsidRPr="001E0100">
        <w:rPr>
          <w:sz w:val="22"/>
          <w:szCs w:val="22"/>
        </w:rPr>
        <w:br/>
        <w:t>☐ Send reminder invitations/emails</w:t>
      </w:r>
    </w:p>
    <w:p w14:paraId="49337F07" w14:textId="77777777" w:rsidR="00700B92" w:rsidRPr="001E0100" w:rsidRDefault="00700B92" w:rsidP="00700B92">
      <w:pPr>
        <w:rPr>
          <w:sz w:val="22"/>
          <w:szCs w:val="22"/>
        </w:rPr>
      </w:pPr>
      <w:r w:rsidRPr="001E0100">
        <w:rPr>
          <w:sz w:val="22"/>
          <w:szCs w:val="22"/>
        </w:rPr>
        <w:pict w14:anchorId="7A66F04E">
          <v:rect id="_x0000_i1094" style="width:0;height:1.5pt" o:hralign="center" o:hrstd="t" o:hr="t" fillcolor="#a0a0a0" stroked="f"/>
        </w:pict>
      </w:r>
    </w:p>
    <w:p w14:paraId="579D07CF" w14:textId="77777777" w:rsidR="00700B92" w:rsidRPr="001E0100" w:rsidRDefault="00700B92" w:rsidP="00700B92">
      <w:pPr>
        <w:rPr>
          <w:b/>
          <w:bCs/>
          <w:color w:val="EE0000"/>
          <w:sz w:val="22"/>
          <w:szCs w:val="22"/>
          <w:u w:val="single"/>
        </w:rPr>
      </w:pPr>
      <w:r w:rsidRPr="001E0100">
        <w:rPr>
          <w:b/>
          <w:bCs/>
          <w:color w:val="EE0000"/>
          <w:sz w:val="22"/>
          <w:szCs w:val="22"/>
          <w:u w:val="single"/>
        </w:rPr>
        <w:lastRenderedPageBreak/>
        <w:t>1 Week Before Event</w:t>
      </w:r>
    </w:p>
    <w:p w14:paraId="3E4168FD" w14:textId="77777777" w:rsidR="00700B92" w:rsidRPr="001E0100" w:rsidRDefault="00700B92" w:rsidP="00700B92">
      <w:pPr>
        <w:rPr>
          <w:b/>
          <w:bCs/>
          <w:sz w:val="22"/>
          <w:szCs w:val="22"/>
        </w:rPr>
      </w:pPr>
      <w:r w:rsidRPr="001E0100">
        <w:rPr>
          <w:b/>
          <w:bCs/>
          <w:sz w:val="22"/>
          <w:szCs w:val="22"/>
        </w:rPr>
        <w:t>Final Preparation</w:t>
      </w:r>
    </w:p>
    <w:p w14:paraId="6E65951D" w14:textId="77777777" w:rsidR="00700B92" w:rsidRPr="001E0100" w:rsidRDefault="00700B92" w:rsidP="00700B92">
      <w:pPr>
        <w:rPr>
          <w:sz w:val="22"/>
          <w:szCs w:val="22"/>
        </w:rPr>
      </w:pPr>
      <w:r w:rsidRPr="001E0100">
        <w:rPr>
          <w:sz w:val="22"/>
          <w:szCs w:val="22"/>
        </w:rPr>
        <w:t>☐ Confirm final attendance count</w:t>
      </w:r>
      <w:r w:rsidRPr="001E0100">
        <w:rPr>
          <w:sz w:val="22"/>
          <w:szCs w:val="22"/>
        </w:rPr>
        <w:br/>
        <w:t>☐ Reconfirm venue details and arrival time</w:t>
      </w:r>
      <w:r w:rsidRPr="001E0100">
        <w:rPr>
          <w:sz w:val="22"/>
          <w:szCs w:val="22"/>
        </w:rPr>
        <w:br/>
        <w:t>☐ Reconfirm food &amp; beverage arrangements</w:t>
      </w:r>
      <w:r w:rsidRPr="001E0100">
        <w:rPr>
          <w:sz w:val="22"/>
          <w:szCs w:val="22"/>
        </w:rPr>
        <w:br/>
        <w:t>☐ Reconfirm speaker attendance (if applicable)</w:t>
      </w:r>
      <w:r w:rsidRPr="001E0100">
        <w:rPr>
          <w:sz w:val="22"/>
          <w:szCs w:val="22"/>
        </w:rPr>
        <w:br/>
        <w:t>☐ Ensure QR code for TSGE membership sign-up is available</w:t>
      </w:r>
    </w:p>
    <w:p w14:paraId="4A166641" w14:textId="77777777" w:rsidR="00700B92" w:rsidRPr="001E0100" w:rsidRDefault="00700B92" w:rsidP="00700B92">
      <w:pPr>
        <w:rPr>
          <w:b/>
          <w:bCs/>
          <w:sz w:val="22"/>
          <w:szCs w:val="22"/>
        </w:rPr>
      </w:pPr>
      <w:r w:rsidRPr="001E0100">
        <w:rPr>
          <w:b/>
          <w:bCs/>
          <w:sz w:val="22"/>
          <w:szCs w:val="22"/>
        </w:rPr>
        <w:t>Materials</w:t>
      </w:r>
    </w:p>
    <w:p w14:paraId="585DBB08" w14:textId="77777777" w:rsidR="00700B92" w:rsidRPr="001E0100" w:rsidRDefault="00700B92" w:rsidP="00700B92">
      <w:pPr>
        <w:rPr>
          <w:sz w:val="22"/>
          <w:szCs w:val="22"/>
        </w:rPr>
      </w:pPr>
      <w:r w:rsidRPr="001E0100">
        <w:rPr>
          <w:sz w:val="22"/>
          <w:szCs w:val="22"/>
        </w:rPr>
        <w:t>☐ Download TSGE slide deck</w:t>
      </w:r>
      <w:r w:rsidRPr="001E0100">
        <w:rPr>
          <w:sz w:val="22"/>
          <w:szCs w:val="22"/>
        </w:rPr>
        <w:br/>
        <w:t>☐ Download sign-in sheet</w:t>
      </w:r>
      <w:r w:rsidRPr="001E0100">
        <w:rPr>
          <w:sz w:val="22"/>
          <w:szCs w:val="22"/>
        </w:rPr>
        <w:br/>
        <w:t>☐ Prepare any printed materials</w:t>
      </w:r>
    </w:p>
    <w:p w14:paraId="1EDCFF92" w14:textId="77777777" w:rsidR="00700B92" w:rsidRPr="001E0100" w:rsidRDefault="00700B92" w:rsidP="00700B92">
      <w:pPr>
        <w:rPr>
          <w:sz w:val="22"/>
          <w:szCs w:val="22"/>
        </w:rPr>
      </w:pPr>
      <w:r w:rsidRPr="001E0100">
        <w:rPr>
          <w:sz w:val="22"/>
          <w:szCs w:val="22"/>
        </w:rPr>
        <w:pict w14:anchorId="5A1DCCD5">
          <v:rect id="_x0000_i1095" style="width:0;height:1.5pt" o:hralign="center" o:hrstd="t" o:hr="t" fillcolor="#a0a0a0" stroked="f"/>
        </w:pict>
      </w:r>
    </w:p>
    <w:p w14:paraId="1F453977" w14:textId="77777777" w:rsidR="00700B92" w:rsidRPr="001E0100" w:rsidRDefault="00700B92" w:rsidP="00700B92">
      <w:pPr>
        <w:rPr>
          <w:b/>
          <w:bCs/>
          <w:color w:val="EE0000"/>
          <w:sz w:val="22"/>
          <w:szCs w:val="22"/>
          <w:u w:val="single"/>
        </w:rPr>
      </w:pPr>
      <w:r w:rsidRPr="001E0100">
        <w:rPr>
          <w:b/>
          <w:bCs/>
          <w:color w:val="EE0000"/>
          <w:sz w:val="22"/>
          <w:szCs w:val="22"/>
          <w:u w:val="single"/>
        </w:rPr>
        <w:t>Day of Event</w:t>
      </w:r>
    </w:p>
    <w:p w14:paraId="3DBA5143" w14:textId="77777777" w:rsidR="00700B92" w:rsidRPr="001E0100" w:rsidRDefault="00700B92" w:rsidP="00700B92">
      <w:pPr>
        <w:rPr>
          <w:b/>
          <w:bCs/>
          <w:sz w:val="22"/>
          <w:szCs w:val="22"/>
        </w:rPr>
      </w:pPr>
      <w:r w:rsidRPr="001E0100">
        <w:rPr>
          <w:b/>
          <w:bCs/>
          <w:sz w:val="22"/>
          <w:szCs w:val="22"/>
        </w:rPr>
        <w:t>Setup</w:t>
      </w:r>
    </w:p>
    <w:p w14:paraId="2FCC58AC" w14:textId="283A8DC0" w:rsidR="00700B92" w:rsidRPr="001E0100" w:rsidRDefault="00700B92" w:rsidP="00700B92">
      <w:pPr>
        <w:rPr>
          <w:sz w:val="22"/>
          <w:szCs w:val="22"/>
        </w:rPr>
      </w:pPr>
      <w:r w:rsidRPr="001E0100">
        <w:rPr>
          <w:sz w:val="22"/>
          <w:szCs w:val="22"/>
        </w:rPr>
        <w:t>☐ Arrive early for setup</w:t>
      </w:r>
      <w:r w:rsidRPr="001E0100">
        <w:rPr>
          <w:sz w:val="22"/>
          <w:szCs w:val="22"/>
        </w:rPr>
        <w:br/>
        <w:t>☐ Test AV equipment</w:t>
      </w:r>
      <w:r w:rsidRPr="001E0100">
        <w:rPr>
          <w:sz w:val="22"/>
          <w:szCs w:val="22"/>
        </w:rPr>
        <w:br/>
        <w:t>☐ Set up registration/sign-in area</w:t>
      </w:r>
      <w:r w:rsidRPr="001E0100">
        <w:rPr>
          <w:sz w:val="22"/>
          <w:szCs w:val="22"/>
        </w:rPr>
        <w:br/>
        <w:t>☐ Confirm food &amp; beverage delivery/setup</w:t>
      </w:r>
      <w:r w:rsidR="001E0100" w:rsidRPr="001E0100">
        <w:rPr>
          <w:sz w:val="22"/>
          <w:szCs w:val="22"/>
        </w:rPr>
        <w:t xml:space="preserve"> if needed</w:t>
      </w:r>
    </w:p>
    <w:p w14:paraId="4D729673" w14:textId="77777777" w:rsidR="00700B92" w:rsidRPr="001E0100" w:rsidRDefault="00700B92" w:rsidP="00700B92">
      <w:pPr>
        <w:rPr>
          <w:b/>
          <w:bCs/>
          <w:color w:val="EE0000"/>
          <w:sz w:val="22"/>
          <w:szCs w:val="22"/>
          <w:u w:val="single"/>
        </w:rPr>
      </w:pPr>
      <w:r w:rsidRPr="001E0100">
        <w:rPr>
          <w:b/>
          <w:bCs/>
          <w:color w:val="EE0000"/>
          <w:sz w:val="22"/>
          <w:szCs w:val="22"/>
          <w:u w:val="single"/>
        </w:rPr>
        <w:t>During Event</w:t>
      </w:r>
    </w:p>
    <w:p w14:paraId="40029D0F" w14:textId="77777777" w:rsidR="00700B92" w:rsidRPr="001E0100" w:rsidRDefault="00700B92" w:rsidP="001E0100">
      <w:pPr>
        <w:spacing w:after="0"/>
        <w:rPr>
          <w:sz w:val="22"/>
          <w:szCs w:val="22"/>
        </w:rPr>
      </w:pPr>
      <w:r w:rsidRPr="001E0100">
        <w:rPr>
          <w:sz w:val="22"/>
          <w:szCs w:val="22"/>
        </w:rPr>
        <w:t>☐ Welcome attendees</w:t>
      </w:r>
      <w:r w:rsidRPr="001E0100">
        <w:rPr>
          <w:sz w:val="22"/>
          <w:szCs w:val="22"/>
        </w:rPr>
        <w:br/>
        <w:t>☐ Use TSGE slide deck for opening remarks</w:t>
      </w:r>
      <w:r w:rsidRPr="001E0100">
        <w:rPr>
          <w:sz w:val="22"/>
          <w:szCs w:val="22"/>
        </w:rPr>
        <w:br/>
        <w:t>☐ Collect attendee sign-ins</w:t>
      </w:r>
      <w:r w:rsidRPr="001E0100">
        <w:rPr>
          <w:sz w:val="22"/>
          <w:szCs w:val="22"/>
        </w:rPr>
        <w:br/>
        <w:t>☐ Encourage non-members to join TSGE using QR code</w:t>
      </w:r>
    </w:p>
    <w:p w14:paraId="2C03291A" w14:textId="32ED32A7" w:rsidR="001E0100" w:rsidRPr="001E0100" w:rsidRDefault="001E0100" w:rsidP="001E0100">
      <w:pPr>
        <w:spacing w:after="0"/>
        <w:rPr>
          <w:sz w:val="22"/>
          <w:szCs w:val="22"/>
        </w:rPr>
      </w:pPr>
      <w:r w:rsidRPr="001E0100">
        <w:rPr>
          <w:sz w:val="22"/>
          <w:szCs w:val="22"/>
        </w:rPr>
        <w:t xml:space="preserve">☐ </w:t>
      </w:r>
      <w:r w:rsidRPr="001E0100">
        <w:rPr>
          <w:sz w:val="22"/>
          <w:szCs w:val="22"/>
        </w:rPr>
        <w:t>Take pictures</w:t>
      </w:r>
    </w:p>
    <w:p w14:paraId="3F5015C7" w14:textId="77777777" w:rsidR="00700B92" w:rsidRPr="001E0100" w:rsidRDefault="00700B92" w:rsidP="001E0100">
      <w:pPr>
        <w:spacing w:after="0"/>
        <w:rPr>
          <w:sz w:val="22"/>
          <w:szCs w:val="22"/>
        </w:rPr>
      </w:pPr>
      <w:r w:rsidRPr="001E0100">
        <w:rPr>
          <w:sz w:val="22"/>
          <w:szCs w:val="22"/>
        </w:rPr>
        <w:pict w14:anchorId="4447E1D1">
          <v:rect id="_x0000_i1096" style="width:0;height:1.5pt" o:hralign="center" o:hrstd="t" o:hr="t" fillcolor="#a0a0a0" stroked="f"/>
        </w:pict>
      </w:r>
    </w:p>
    <w:p w14:paraId="4C57073C" w14:textId="3D1C1940" w:rsidR="00700B92" w:rsidRPr="001E0100" w:rsidRDefault="00700B92" w:rsidP="00700B92">
      <w:pPr>
        <w:rPr>
          <w:b/>
          <w:bCs/>
          <w:color w:val="EE0000"/>
          <w:sz w:val="22"/>
          <w:szCs w:val="22"/>
          <w:u w:val="single"/>
        </w:rPr>
      </w:pPr>
      <w:r w:rsidRPr="001E0100">
        <w:rPr>
          <w:b/>
          <w:bCs/>
          <w:color w:val="EE0000"/>
          <w:sz w:val="22"/>
          <w:szCs w:val="22"/>
          <w:u w:val="single"/>
        </w:rPr>
        <w:t>Within 1 Week After Event</w:t>
      </w:r>
      <w:r w:rsidR="001E0100" w:rsidRPr="001E0100">
        <w:rPr>
          <w:b/>
          <w:bCs/>
          <w:color w:val="EE0000"/>
          <w:sz w:val="22"/>
          <w:szCs w:val="22"/>
          <w:u w:val="single"/>
        </w:rPr>
        <w:t xml:space="preserve"> | </w:t>
      </w:r>
      <w:r w:rsidRPr="001E0100">
        <w:rPr>
          <w:b/>
          <w:bCs/>
          <w:color w:val="EE0000"/>
          <w:sz w:val="22"/>
          <w:szCs w:val="22"/>
          <w:u w:val="single"/>
        </w:rPr>
        <w:t>Post-Event Follow-Up</w:t>
      </w:r>
    </w:p>
    <w:p w14:paraId="41BD6555" w14:textId="77777777" w:rsidR="00700B92" w:rsidRPr="001E0100" w:rsidRDefault="00700B92" w:rsidP="001E0100">
      <w:pPr>
        <w:spacing w:after="0"/>
        <w:rPr>
          <w:sz w:val="22"/>
          <w:szCs w:val="22"/>
        </w:rPr>
      </w:pPr>
      <w:r w:rsidRPr="001E0100">
        <w:rPr>
          <w:sz w:val="22"/>
          <w:szCs w:val="22"/>
        </w:rPr>
        <w:t>☐ Complete Event Form</w:t>
      </w:r>
      <w:r w:rsidRPr="001E0100">
        <w:rPr>
          <w:sz w:val="22"/>
          <w:szCs w:val="22"/>
        </w:rPr>
        <w:br/>
        <w:t>☐ Complete Reimbursement Form (if applicable)</w:t>
      </w:r>
    </w:p>
    <w:p w14:paraId="19E5543C" w14:textId="77709626" w:rsidR="00700B92" w:rsidRPr="001E0100" w:rsidRDefault="00700B92" w:rsidP="001E0100">
      <w:pPr>
        <w:spacing w:after="0"/>
        <w:rPr>
          <w:sz w:val="22"/>
          <w:szCs w:val="22"/>
        </w:rPr>
      </w:pPr>
      <w:r w:rsidRPr="001E0100">
        <w:rPr>
          <w:sz w:val="22"/>
          <w:szCs w:val="22"/>
        </w:rPr>
        <w:t xml:space="preserve">Use reimbursement form if sponsor </w:t>
      </w:r>
      <w:r w:rsidR="001E0100" w:rsidRPr="001E0100">
        <w:rPr>
          <w:sz w:val="22"/>
          <w:szCs w:val="22"/>
        </w:rPr>
        <w:t>sends</w:t>
      </w:r>
      <w:r w:rsidRPr="001E0100">
        <w:rPr>
          <w:sz w:val="22"/>
          <w:szCs w:val="22"/>
        </w:rPr>
        <w:t xml:space="preserve"> funds to TSGE office instead of paying onsite.</w:t>
      </w:r>
    </w:p>
    <w:p w14:paraId="0DDD39EC" w14:textId="248566DC" w:rsidR="00700B92" w:rsidRPr="001E0100" w:rsidRDefault="00700B92" w:rsidP="001E0100">
      <w:pPr>
        <w:spacing w:after="0"/>
        <w:rPr>
          <w:sz w:val="22"/>
          <w:szCs w:val="22"/>
        </w:rPr>
      </w:pPr>
      <w:r w:rsidRPr="001E0100">
        <w:rPr>
          <w:sz w:val="22"/>
          <w:szCs w:val="22"/>
        </w:rPr>
        <w:t>☐ Submit any receipts/documentation</w:t>
      </w:r>
      <w:r w:rsidRPr="001E0100">
        <w:rPr>
          <w:sz w:val="22"/>
          <w:szCs w:val="22"/>
        </w:rPr>
        <w:br/>
        <w:t xml:space="preserve">☐ Send </w:t>
      </w:r>
      <w:r w:rsidR="001E0100" w:rsidRPr="001E0100">
        <w:rPr>
          <w:sz w:val="22"/>
          <w:szCs w:val="22"/>
        </w:rPr>
        <w:t>pictures to TSGE for promotion</w:t>
      </w:r>
    </w:p>
    <w:p w14:paraId="7B03C814" w14:textId="7A018B7B" w:rsidR="00700B92" w:rsidRPr="00700B92" w:rsidRDefault="00700B92" w:rsidP="001E0100">
      <w:pPr>
        <w:spacing w:after="0"/>
      </w:pPr>
    </w:p>
    <w:sectPr w:rsidR="00700B92" w:rsidRPr="00700B92" w:rsidSect="001E01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52B"/>
    <w:multiLevelType w:val="multilevel"/>
    <w:tmpl w:val="2F68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73F31"/>
    <w:multiLevelType w:val="hybridMultilevel"/>
    <w:tmpl w:val="8DAC85CC"/>
    <w:lvl w:ilvl="0" w:tplc="178A649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F75141"/>
    <w:multiLevelType w:val="hybridMultilevel"/>
    <w:tmpl w:val="F6281334"/>
    <w:lvl w:ilvl="0" w:tplc="178A649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51638"/>
    <w:multiLevelType w:val="multilevel"/>
    <w:tmpl w:val="4CA4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14241">
    <w:abstractNumId w:val="1"/>
  </w:num>
  <w:num w:numId="2" w16cid:durableId="870528575">
    <w:abstractNumId w:val="2"/>
  </w:num>
  <w:num w:numId="3" w16cid:durableId="1211457542">
    <w:abstractNumId w:val="3"/>
  </w:num>
  <w:num w:numId="4" w16cid:durableId="103285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92"/>
    <w:rsid w:val="001E0100"/>
    <w:rsid w:val="002E2C89"/>
    <w:rsid w:val="00616763"/>
    <w:rsid w:val="006D4BEC"/>
    <w:rsid w:val="00700B92"/>
    <w:rsid w:val="00D1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F53C0"/>
  <w15:chartTrackingRefBased/>
  <w15:docId w15:val="{20D0F59A-9CA2-440B-BBE5-5A2D4D7D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B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 Camero</dc:creator>
  <cp:keywords/>
  <dc:description/>
  <cp:lastModifiedBy>Ky Camero</cp:lastModifiedBy>
  <cp:revision>1</cp:revision>
  <dcterms:created xsi:type="dcterms:W3CDTF">2026-05-27T20:03:00Z</dcterms:created>
  <dcterms:modified xsi:type="dcterms:W3CDTF">2026-05-27T20:19:00Z</dcterms:modified>
</cp:coreProperties>
</file>